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1027EB">
        <w:t xml:space="preserve">N. </w:t>
      </w:r>
      <w:proofErr w:type="spellStart"/>
      <w:r w:rsidR="001027EB">
        <w:t>Nazarbayev</w:t>
      </w:r>
      <w:proofErr w:type="spellEnd"/>
    </w:p>
    <w:p w:rsidR="00057330" w:rsidRPr="00F54F64" w:rsidRDefault="00057330" w:rsidP="00057330">
      <w:r w:rsidRPr="00F54F64">
        <w:rPr>
          <w:b/>
        </w:rPr>
        <w:t>Title of Speech:</w:t>
      </w:r>
      <w:r>
        <w:t xml:space="preserve">  </w:t>
      </w:r>
      <w:r w:rsidR="00650321">
        <w:t>UN Speech 2007</w:t>
      </w:r>
    </w:p>
    <w:p w:rsidR="00057330" w:rsidRDefault="00057330" w:rsidP="00057330">
      <w:pPr>
        <w:rPr>
          <w:b/>
        </w:rPr>
      </w:pPr>
      <w:r>
        <w:rPr>
          <w:b/>
        </w:rPr>
        <w:t>Date of Speech:</w:t>
      </w:r>
      <w:r w:rsidR="00BE24CF">
        <w:rPr>
          <w:b/>
        </w:rPr>
        <w:t xml:space="preserve"> </w:t>
      </w:r>
      <w:r w:rsidR="00650321">
        <w:rPr>
          <w:b/>
        </w:rPr>
        <w:t>2007</w:t>
      </w:r>
    </w:p>
    <w:p w:rsidR="00057330" w:rsidRDefault="00057330" w:rsidP="00057330">
      <w:pPr>
        <w:rPr>
          <w:b/>
        </w:rPr>
      </w:pPr>
      <w:r>
        <w:rPr>
          <w:b/>
        </w:rPr>
        <w:t>Category:</w:t>
      </w:r>
      <w:r w:rsidR="00BE24CF">
        <w:rPr>
          <w:b/>
        </w:rPr>
        <w:t xml:space="preserve"> </w:t>
      </w:r>
      <w:r w:rsidR="00650321">
        <w:rPr>
          <w:b/>
        </w:rPr>
        <w:t>International</w:t>
      </w:r>
    </w:p>
    <w:p w:rsidR="00057330" w:rsidRPr="00F54F64" w:rsidRDefault="00057330" w:rsidP="00057330">
      <w:r w:rsidRPr="00F54F64">
        <w:rPr>
          <w:b/>
        </w:rPr>
        <w:t>Grader:</w:t>
      </w:r>
      <w:r>
        <w:t xml:space="preserve">  </w:t>
      </w:r>
      <w:r w:rsidR="001027EB">
        <w:t>A. Kulzhanova</w:t>
      </w:r>
    </w:p>
    <w:p w:rsidR="00057330" w:rsidRPr="00F54F64" w:rsidRDefault="00057330" w:rsidP="00057330">
      <w:r w:rsidRPr="00F54F64">
        <w:rPr>
          <w:b/>
        </w:rPr>
        <w:t>Date of grading:</w:t>
      </w:r>
      <w:r>
        <w:t xml:space="preserve">  </w:t>
      </w:r>
      <w:r w:rsidR="001027EB">
        <w:t>April 15, 2013</w:t>
      </w:r>
    </w:p>
    <w:p w:rsidR="00057330" w:rsidRDefault="00057330" w:rsidP="00057330"/>
    <w:p w:rsidR="00057330" w:rsidRPr="00924814" w:rsidRDefault="00057330" w:rsidP="00057330">
      <w:pPr>
        <w:rPr>
          <w:b/>
        </w:rPr>
      </w:pPr>
      <w:r>
        <w:rPr>
          <w:b/>
        </w:rPr>
        <w:t>Final Grade (delete unused grades):</w:t>
      </w:r>
    </w:p>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BE24CF" w:rsidRPr="00650321" w:rsidRDefault="00650321" w:rsidP="00BE24CF">
            <w:pPr>
              <w:rPr>
                <w:rFonts w:eastAsia="Times New Roman"/>
                <w:b/>
              </w:rPr>
            </w:pPr>
            <w:r>
              <w:rPr>
                <w:rFonts w:eastAsia="Times New Roman"/>
                <w:b/>
              </w:rPr>
              <w:t>Ladies and Gentlemen! Let me bring to your attention several questions, important in the cooperation between Kazakhstan and UN. First, &lt;…&gt;. Second, &lt;…&gt;</w:t>
            </w:r>
          </w:p>
          <w:p w:rsidR="00AE4190" w:rsidRPr="00AE4190" w:rsidRDefault="00AE4190" w:rsidP="00BE24CF">
            <w:pPr>
              <w:rPr>
                <w:rFonts w:eastAsia="Times New Roman"/>
                <w:b/>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RPr="00EA3CAD" w:rsidTr="00057330">
        <w:tc>
          <w:tcPr>
            <w:tcW w:w="4788" w:type="dxa"/>
            <w:shd w:val="clear" w:color="auto" w:fill="auto"/>
          </w:tcPr>
          <w:p w:rsidR="00057330" w:rsidRDefault="00057330" w:rsidP="00057330">
            <w:pPr>
              <w:rPr>
                <w:rFonts w:eastAsia="Times New Roman"/>
              </w:rPr>
            </w:pPr>
            <w:r w:rsidRPr="00057330">
              <w:rPr>
                <w:rFonts w:eastAsia="Times New Roman"/>
              </w:rPr>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w:t>
            </w:r>
            <w:r w:rsidRPr="00057330">
              <w:rPr>
                <w:rFonts w:eastAsia="Times New Roman"/>
              </w:rPr>
              <w:lastRenderedPageBreak/>
              <w:t>moment. Thus, this good majority is romanticized, with some notion of the common man (urban or rural) seen as the embodiment of the national ideal.</w:t>
            </w:r>
          </w:p>
          <w:p w:rsidR="00EA3CAD" w:rsidRPr="00650321" w:rsidRDefault="00650321" w:rsidP="00BE24CF">
            <w:pPr>
              <w:rPr>
                <w:rFonts w:eastAsia="Times New Roman"/>
                <w:b/>
              </w:rPr>
            </w:pPr>
            <w:r>
              <w:rPr>
                <w:rFonts w:eastAsia="Times New Roman"/>
                <w:b/>
              </w:rPr>
              <w:t>People of Kazakhstan have experienced the horrific consequences of the atomic explosion. 456 were done on Semipalatinsk polygon.</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BE24CF" w:rsidRDefault="00BE24CF" w:rsidP="00057330">
            <w:pPr>
              <w:rPr>
                <w:rFonts w:eastAsia="Times New Roman"/>
              </w:rPr>
            </w:pPr>
          </w:p>
          <w:p w:rsidR="00EA3CAD" w:rsidRPr="00EA3CAD" w:rsidRDefault="00EA3CAD" w:rsidP="00BE24CF">
            <w:pPr>
              <w:rPr>
                <w:rFonts w:eastAsia="Times New Roman"/>
                <w:b/>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r w:rsidR="00650321">
        <w:t xml:space="preserve">This speech, given in front of UN assembly, is very pluralist, and quite specific. He wants the members to pay more attention to the questions of nuclear security, talks about Kazakhstan and its experience. He enumerates the important points in the cooperation of the country with the UN. There are no cosmic proportions, no bellicose language. </w:t>
      </w:r>
    </w:p>
    <w:p w:rsidR="00650321" w:rsidRPr="00FA6847" w:rsidRDefault="00650321" w:rsidP="00057330">
      <w:r>
        <w:t xml:space="preserve">He emphasizes the values of democracy and calls upon the members to act. </w:t>
      </w:r>
    </w:p>
    <w:p w:rsidR="00057330" w:rsidRDefault="00057330" w:rsidP="00057330"/>
    <w:p w:rsidR="00422BB5" w:rsidRDefault="00422BB5" w:rsidP="00057330"/>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1027EB"/>
    <w:rsid w:val="00422BB5"/>
    <w:rsid w:val="004715A3"/>
    <w:rsid w:val="00540FFC"/>
    <w:rsid w:val="00636EF4"/>
    <w:rsid w:val="00650321"/>
    <w:rsid w:val="006A78B3"/>
    <w:rsid w:val="00924814"/>
    <w:rsid w:val="00AE4190"/>
    <w:rsid w:val="00BE24CF"/>
    <w:rsid w:val="00EA3C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E447W57QMQQN-3-601</_dlc_DocId>
    <_dlc_DocIdUrl xmlns="10cf6be1-8688-4bca-8c7e-c76e32febd7f">
      <Url>https://populism.byu.edu/_layouts/15/DocIdRedir.aspx?ID=E447W57QMQQN-3-601</Url>
      <Description>E447W57QMQQN-3-601</Description>
    </_dlc_DocIdUrl>
  </documentManagement>
</p:properties>
</file>

<file path=customXml/itemProps1.xml><?xml version="1.0" encoding="utf-8"?>
<ds:datastoreItem xmlns:ds="http://schemas.openxmlformats.org/officeDocument/2006/customXml" ds:itemID="{798E4C29-B99A-4E6C-A9F6-446A486F42EA}"/>
</file>

<file path=customXml/itemProps2.xml><?xml version="1.0" encoding="utf-8"?>
<ds:datastoreItem xmlns:ds="http://schemas.openxmlformats.org/officeDocument/2006/customXml" ds:itemID="{97CFD9C5-0C60-4A77-B040-C3B98B8D25E4}"/>
</file>

<file path=customXml/itemProps3.xml><?xml version="1.0" encoding="utf-8"?>
<ds:datastoreItem xmlns:ds="http://schemas.openxmlformats.org/officeDocument/2006/customXml" ds:itemID="{B9466349-5DEB-4D71-A3AE-2C1D15CE0071}"/>
</file>

<file path=customXml/itemProps4.xml><?xml version="1.0" encoding="utf-8"?>
<ds:datastoreItem xmlns:ds="http://schemas.openxmlformats.org/officeDocument/2006/customXml" ds:itemID="{06A00BFE-C548-4401-B028-62342C54FD8E}"/>
</file>

<file path=docProps/app.xml><?xml version="1.0" encoding="utf-8"?>
<Properties xmlns="http://schemas.openxmlformats.org/officeDocument/2006/extended-properties" xmlns:vt="http://schemas.openxmlformats.org/officeDocument/2006/docPropsVTypes">
  <Template>Normal</Template>
  <TotalTime>0</TotalTime>
  <Pages>2</Pages>
  <Words>815</Words>
  <Characters>4646</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Name of politician:  </vt:lpstr>
      <vt:lpstr>Name of politician:  </vt:lpstr>
    </vt:vector>
  </TitlesOfParts>
  <Company>Brigham Young University</Company>
  <LinksUpToDate>false</LinksUpToDate>
  <CharactersWithSpaces>5451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of politician:</dc:title>
  <dc:creator>BYU</dc:creator>
  <cp:lastModifiedBy>Bojana</cp:lastModifiedBy>
  <cp:revision>2</cp:revision>
  <dcterms:created xsi:type="dcterms:W3CDTF">2013-04-30T18:08:00Z</dcterms:created>
  <dcterms:modified xsi:type="dcterms:W3CDTF">2013-04-30T18:08:00Z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1ecaffa2-9412-41c4-80b2-dfa2423cdb11</vt:lpwstr>
  </property>
</Properties>
</file>